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60-2026-33-Ö-VOB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01 - Bauhauptgewerke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